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74" w:rsidRDefault="00CA106B">
      <w:r>
        <w:t xml:space="preserve">Odkaz: </w:t>
      </w:r>
    </w:p>
    <w:p w:rsidR="00C50DAE" w:rsidRDefault="00C50DAE">
      <w:hyperlink r:id="rId4" w:history="1">
        <w:r w:rsidRPr="00C50DAE">
          <w:rPr>
            <w:rStyle w:val="Hypertextovodkaz"/>
          </w:rPr>
          <w:t>https://www.vhodne-uverejneni.cz/zakazka/uzemni-studie-krajiny</w:t>
        </w:r>
        <w:bookmarkStart w:id="0" w:name="_GoBack"/>
        <w:bookmarkEnd w:id="0"/>
        <w:r w:rsidRPr="00C50DAE">
          <w:rPr>
            <w:rStyle w:val="Hypertextovodkaz"/>
          </w:rPr>
          <w:t>-spravniho-obvodu-orp-nachod</w:t>
        </w:r>
      </w:hyperlink>
    </w:p>
    <w:sectPr w:rsidR="00C5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2F4B74"/>
    <w:rsid w:val="003102BA"/>
    <w:rsid w:val="00355BB4"/>
    <w:rsid w:val="003B24B1"/>
    <w:rsid w:val="004D36BB"/>
    <w:rsid w:val="006236EA"/>
    <w:rsid w:val="0067113F"/>
    <w:rsid w:val="0070563C"/>
    <w:rsid w:val="00C50DAE"/>
    <w:rsid w:val="00CA106B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uzemni-studie-krajiny-spravniho-obvodu-orp-nacho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16</cp:revision>
  <dcterms:created xsi:type="dcterms:W3CDTF">2016-04-04T07:09:00Z</dcterms:created>
  <dcterms:modified xsi:type="dcterms:W3CDTF">2017-01-25T09:35:00Z</dcterms:modified>
</cp:coreProperties>
</file>